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62" w:rsidRPr="00C53891" w:rsidRDefault="00A44462" w:rsidP="00A44462">
      <w:pPr>
        <w:spacing w:line="240" w:lineRule="auto"/>
        <w:rPr>
          <w:rFonts w:asciiTheme="majorHAnsi" w:hAnsiTheme="majorHAnsi" w:cstheme="majorHAnsi"/>
          <w:b/>
          <w:bCs/>
          <w:sz w:val="56"/>
          <w:szCs w:val="56"/>
        </w:rPr>
      </w:pPr>
      <w:r>
        <w:rPr>
          <w:rFonts w:asciiTheme="majorHAnsi" w:hAnsiTheme="majorHAnsi" w:cstheme="majorHAnsi"/>
          <w:b/>
          <w:bCs/>
          <w:sz w:val="56"/>
          <w:szCs w:val="56"/>
        </w:rPr>
        <w:t>Projektdatenblatt</w:t>
      </w:r>
    </w:p>
    <w:p w:rsidR="00A44462" w:rsidRPr="00A44462" w:rsidRDefault="00A44462" w:rsidP="00A44462">
      <w:pPr>
        <w:pBdr>
          <w:bottom w:val="single" w:sz="4" w:space="1" w:color="auto"/>
        </w:pBdr>
        <w:rPr>
          <w:rFonts w:ascii="Calibri" w:eastAsiaTheme="minorHAnsi" w:hAnsi="Calibri"/>
          <w:b/>
          <w:bCs/>
          <w:color w:val="404040"/>
          <w:sz w:val="20"/>
          <w:szCs w:val="20"/>
          <w:lang w:eastAsia="de-AT"/>
        </w:rPr>
      </w:pPr>
      <w:r>
        <w:rPr>
          <w:rFonts w:asciiTheme="majorHAnsi" w:hAnsiTheme="majorHAnsi" w:cstheme="majorHAnsi"/>
          <w:sz w:val="28"/>
          <w:szCs w:val="28"/>
        </w:rPr>
        <w:t>Regionalentwicklungsverband LEADER-Region Wels</w:t>
      </w:r>
      <w:r w:rsidRPr="00A44462">
        <w:rPr>
          <w:b/>
          <w:bCs/>
          <w:color w:val="404040"/>
          <w:sz w:val="20"/>
          <w:szCs w:val="20"/>
          <w:lang w:eastAsia="de-AT"/>
        </w:rPr>
        <w:t xml:space="preserve"> </w:t>
      </w:r>
    </w:p>
    <w:p w:rsidR="009B1623" w:rsidRDefault="009B1623" w:rsidP="0029391C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5689"/>
      </w:tblGrid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Projekttitel: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404040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Name Projektträger: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C153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Kontaktdaten Projektträger:</w:t>
            </w:r>
            <w:r w:rsidRPr="00482EDD">
              <w:rPr>
                <w:rFonts w:asciiTheme="majorHAnsi" w:hAnsiTheme="majorHAnsi" w:cstheme="majorHAnsi"/>
                <w:color w:val="404040"/>
              </w:rPr>
              <w:br/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(Adresse, Telefon, E-Mail)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Kategorie: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804158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404040"/>
                <w:szCs w:val="28"/>
              </w:rPr>
            </w:pPr>
            <w:r w:rsidRPr="00A34FB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Cs w:val="28"/>
              </w:rPr>
              <w:t>von LEADER-Büro auszufüllen</w:t>
            </w: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b/>
                <w:color w:val="404040"/>
              </w:rPr>
            </w:pPr>
            <w:r w:rsidRPr="00E91A33">
              <w:rPr>
                <w:rFonts w:asciiTheme="majorHAnsi" w:hAnsiTheme="majorHAnsi" w:cstheme="majorHAnsi"/>
                <w:b/>
                <w:color w:val="404040"/>
                <w:sz w:val="24"/>
                <w:highlight w:val="lightGray"/>
                <w:u w:val="single"/>
              </w:rPr>
              <w:t>Projektkurzbeschreibung: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077C33" w:rsidRDefault="0092046A" w:rsidP="00F764D7">
            <w:pPr>
              <w:pStyle w:val="StandardWeb"/>
              <w:spacing w:before="0" w:beforeAutospacing="0" w:after="0" w:afterAutospacing="0"/>
              <w:jc w:val="both"/>
              <w:rPr>
                <w:rFonts w:asciiTheme="majorHAnsi" w:eastAsia="Calibri" w:hAnsiTheme="majorHAnsi" w:cstheme="majorHAnsi"/>
                <w:color w:val="404040"/>
                <w:sz w:val="22"/>
                <w:szCs w:val="28"/>
                <w:lang w:eastAsia="en-US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E91A33">
              <w:rPr>
                <w:rFonts w:asciiTheme="majorHAnsi" w:hAnsiTheme="majorHAnsi" w:cstheme="majorHAnsi"/>
                <w:b/>
                <w:color w:val="404040"/>
                <w:sz w:val="24"/>
                <w:highlight w:val="lightGray"/>
                <w:u w:val="single"/>
              </w:rPr>
              <w:t>Ausgangssituation:</w:t>
            </w:r>
            <w:r w:rsidRPr="00482EDD">
              <w:rPr>
                <w:rFonts w:asciiTheme="majorHAnsi" w:hAnsiTheme="majorHAnsi" w:cstheme="majorHAnsi"/>
                <w:color w:val="404040"/>
              </w:rPr>
              <w:br/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Anlass für das Projekt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077C33" w:rsidRDefault="0092046A" w:rsidP="00F764D7">
            <w:pPr>
              <w:pStyle w:val="StandardWeb"/>
              <w:spacing w:before="0" w:beforeAutospacing="0"/>
              <w:jc w:val="both"/>
              <w:rPr>
                <w:rFonts w:asciiTheme="majorHAnsi" w:eastAsia="Calibri" w:hAnsiTheme="majorHAnsi" w:cstheme="majorHAnsi"/>
                <w:color w:val="404040"/>
                <w:sz w:val="22"/>
                <w:szCs w:val="28"/>
                <w:lang w:eastAsia="en-US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Regionsbezug:</w:t>
            </w: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br/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Warum macht das Projekt in der</w:t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br/>
              <w:t>Region Wels-Land Sinn?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b/>
                <w:color w:val="404040"/>
                <w:u w:val="single"/>
              </w:rPr>
            </w:pPr>
            <w:r w:rsidRPr="00E91A33">
              <w:rPr>
                <w:rFonts w:asciiTheme="majorHAnsi" w:hAnsiTheme="majorHAnsi" w:cstheme="majorHAnsi"/>
                <w:b/>
                <w:color w:val="404040"/>
                <w:sz w:val="24"/>
                <w:highlight w:val="lightGray"/>
                <w:u w:val="single"/>
              </w:rPr>
              <w:t>Projektziele / -wirkungen:</w:t>
            </w:r>
            <w:r w:rsidRPr="00482EDD">
              <w:rPr>
                <w:rFonts w:asciiTheme="majorHAnsi" w:hAnsiTheme="majorHAnsi" w:cstheme="majorHAnsi"/>
                <w:color w:val="404040"/>
              </w:rPr>
              <w:br/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Was wollen wir mit diesem Projekt erreichen? Warum wollen wir dieses Projekt umsetzen?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Erfolgskriterien:</w:t>
            </w:r>
            <w:r w:rsidRPr="00482EDD">
              <w:rPr>
                <w:rFonts w:asciiTheme="majorHAnsi" w:hAnsiTheme="majorHAnsi" w:cstheme="majorHAnsi"/>
                <w:color w:val="404040"/>
              </w:rPr>
              <w:br/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Woran werden die Ziele gemessen? Wann ist das Projekt erfolgreich?</w:t>
            </w:r>
            <w:r w:rsidRPr="00482EDD">
              <w:rPr>
                <w:rFonts w:asciiTheme="majorHAnsi" w:hAnsiTheme="majorHAnsi" w:cstheme="majorHAnsi"/>
                <w:color w:val="404040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Kritische Erfolgsfaktoren:</w:t>
            </w:r>
            <w:r w:rsidRPr="00A36F89">
              <w:rPr>
                <w:rFonts w:asciiTheme="majorHAnsi" w:hAnsiTheme="majorHAnsi" w:cstheme="majorHAnsi"/>
                <w:b/>
                <w:color w:val="404040"/>
              </w:rPr>
              <w:t xml:space="preserve"> </w:t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Woran könnte eine Realisierung scheitern?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b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Maßnahmen/Aktivitäten:</w:t>
            </w:r>
            <w:r w:rsidRPr="00482EDD">
              <w:rPr>
                <w:rFonts w:asciiTheme="majorHAnsi" w:hAnsiTheme="majorHAnsi" w:cstheme="majorHAnsi"/>
                <w:color w:val="404040"/>
              </w:rPr>
              <w:t xml:space="preserve"> </w:t>
            </w:r>
            <w:r w:rsidRPr="00482EDD">
              <w:rPr>
                <w:rFonts w:asciiTheme="majorHAnsi" w:hAnsiTheme="majorHAnsi" w:cstheme="majorHAnsi"/>
                <w:color w:val="404040"/>
              </w:rPr>
              <w:br/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Durch welche Maßnahmen sollen die Ziele erreicht werden?</w:t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br/>
              <w:t>z.B. bauliche Maßnahmen, Investitionen in Einrichtung und Ausstattung, Marketingmaßnahmen, externe Dienstleistungen von Dritten, Personal usw.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ind w:left="517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Projektkosten und Finanzierung:</w:t>
            </w:r>
            <w:r w:rsidRPr="00482EDD">
              <w:rPr>
                <w:rFonts w:asciiTheme="majorHAnsi" w:hAnsiTheme="majorHAnsi" w:cstheme="majorHAnsi"/>
                <w:color w:val="404040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Default="0092046A" w:rsidP="00F764D7">
            <w:pPr>
              <w:tabs>
                <w:tab w:val="left" w:pos="2161"/>
                <w:tab w:val="right" w:pos="3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  <w:r>
              <w:rPr>
                <w:rFonts w:asciiTheme="majorHAnsi" w:hAnsiTheme="majorHAnsi" w:cstheme="majorHAnsi"/>
                <w:color w:val="404040"/>
                <w:szCs w:val="28"/>
              </w:rPr>
              <w:t xml:space="preserve">Gesamtkosten: </w:t>
            </w:r>
            <w:r>
              <w:rPr>
                <w:rFonts w:asciiTheme="majorHAnsi" w:hAnsiTheme="majorHAnsi" w:cstheme="majorHAnsi"/>
                <w:color w:val="404040"/>
                <w:szCs w:val="28"/>
              </w:rPr>
              <w:tab/>
              <w:t>€</w:t>
            </w:r>
            <w:r>
              <w:rPr>
                <w:rFonts w:asciiTheme="majorHAnsi" w:hAnsiTheme="majorHAnsi" w:cstheme="majorHAnsi"/>
                <w:color w:val="404040"/>
                <w:szCs w:val="28"/>
              </w:rPr>
              <w:tab/>
              <w:t>000</w:t>
            </w:r>
          </w:p>
          <w:p w:rsidR="0092046A" w:rsidRDefault="0092046A" w:rsidP="00F764D7">
            <w:pPr>
              <w:tabs>
                <w:tab w:val="left" w:pos="2161"/>
                <w:tab w:val="right" w:pos="3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  <w:r>
              <w:rPr>
                <w:rFonts w:asciiTheme="majorHAnsi" w:hAnsiTheme="majorHAnsi" w:cstheme="majorHAnsi"/>
                <w:color w:val="404040"/>
                <w:szCs w:val="28"/>
              </w:rPr>
              <w:t>Förderung xx%</w:t>
            </w:r>
            <w:r>
              <w:rPr>
                <w:rFonts w:asciiTheme="majorHAnsi" w:hAnsiTheme="majorHAnsi" w:cstheme="majorHAnsi"/>
                <w:color w:val="404040"/>
                <w:szCs w:val="28"/>
              </w:rPr>
              <w:tab/>
              <w:t>€</w:t>
            </w:r>
            <w:r>
              <w:rPr>
                <w:rFonts w:asciiTheme="majorHAnsi" w:hAnsiTheme="majorHAnsi" w:cstheme="majorHAnsi"/>
                <w:color w:val="404040"/>
                <w:szCs w:val="28"/>
              </w:rPr>
              <w:tab/>
              <w:t>000</w:t>
            </w:r>
          </w:p>
          <w:p w:rsidR="00A34FB1" w:rsidRPr="00C357DE" w:rsidRDefault="0092046A" w:rsidP="00F764D7">
            <w:pPr>
              <w:tabs>
                <w:tab w:val="left" w:pos="2161"/>
                <w:tab w:val="right" w:pos="3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  <w:r>
              <w:rPr>
                <w:rFonts w:asciiTheme="majorHAnsi" w:hAnsiTheme="majorHAnsi" w:cstheme="majorHAnsi"/>
                <w:color w:val="404040"/>
                <w:szCs w:val="28"/>
              </w:rPr>
              <w:t>Eigenmittel xx%</w:t>
            </w:r>
            <w:r>
              <w:rPr>
                <w:rFonts w:asciiTheme="majorHAnsi" w:hAnsiTheme="majorHAnsi" w:cstheme="majorHAnsi"/>
                <w:color w:val="404040"/>
                <w:szCs w:val="28"/>
              </w:rPr>
              <w:tab/>
              <w:t>€</w:t>
            </w:r>
            <w:r>
              <w:rPr>
                <w:rFonts w:asciiTheme="majorHAnsi" w:hAnsiTheme="majorHAnsi" w:cstheme="majorHAnsi"/>
                <w:color w:val="404040"/>
                <w:szCs w:val="28"/>
              </w:rPr>
              <w:tab/>
              <w:t>000</w:t>
            </w:r>
          </w:p>
          <w:p w:rsidR="0092046A" w:rsidRPr="00A34FB1" w:rsidRDefault="00A34FB1" w:rsidP="00F764D7">
            <w:pPr>
              <w:tabs>
                <w:tab w:val="left" w:pos="2161"/>
                <w:tab w:val="right" w:pos="3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color w:val="BFBFBF" w:themeColor="background1" w:themeShade="BF"/>
              </w:rPr>
            </w:pPr>
            <w:r w:rsidRPr="00A34FB1">
              <w:rPr>
                <w:rFonts w:asciiTheme="majorHAnsi" w:hAnsiTheme="majorHAnsi" w:cstheme="majorHAnsi"/>
                <w:i/>
                <w:color w:val="BFBFBF" w:themeColor="background1" w:themeShade="BF"/>
              </w:rPr>
              <w:t>Die maximale Förderung pro Projekt beträgt € 150.000.</w:t>
            </w:r>
          </w:p>
          <w:p w:rsidR="00A34FB1" w:rsidRDefault="00A34FB1" w:rsidP="00F764D7">
            <w:pPr>
              <w:tabs>
                <w:tab w:val="left" w:pos="2161"/>
                <w:tab w:val="right" w:pos="3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</w:p>
          <w:p w:rsidR="0092046A" w:rsidRDefault="0092046A" w:rsidP="00F764D7">
            <w:pPr>
              <w:tabs>
                <w:tab w:val="left" w:pos="2161"/>
                <w:tab w:val="right" w:pos="3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  <w:r w:rsidRPr="00C357DE">
              <w:rPr>
                <w:rFonts w:asciiTheme="majorHAnsi" w:hAnsiTheme="majorHAnsi" w:cstheme="majorHAnsi"/>
                <w:color w:val="404040"/>
                <w:szCs w:val="28"/>
                <w:u w:val="single"/>
              </w:rPr>
              <w:t>Grobkostenaufstellung</w:t>
            </w:r>
            <w:r>
              <w:rPr>
                <w:rFonts w:asciiTheme="majorHAnsi" w:hAnsiTheme="majorHAnsi" w:cstheme="majorHAnsi"/>
                <w:color w:val="404040"/>
                <w:szCs w:val="28"/>
              </w:rPr>
              <w:t>:</w:t>
            </w:r>
          </w:p>
          <w:p w:rsidR="0092046A" w:rsidRDefault="0092046A" w:rsidP="00F764D7">
            <w:pPr>
              <w:tabs>
                <w:tab w:val="left" w:pos="2161"/>
                <w:tab w:val="right" w:pos="3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</w:p>
          <w:p w:rsidR="0092046A" w:rsidRPr="00482EDD" w:rsidRDefault="0092046A" w:rsidP="00FF3F93">
            <w:pPr>
              <w:tabs>
                <w:tab w:val="left" w:pos="2161"/>
                <w:tab w:val="right" w:pos="3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  <w:sz w:val="2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Eigenmittel:</w:t>
            </w:r>
            <w:r w:rsidRPr="00482EDD">
              <w:rPr>
                <w:rFonts w:asciiTheme="majorHAnsi" w:hAnsiTheme="majorHAnsi" w:cstheme="majorHAnsi"/>
                <w:b/>
                <w:color w:val="404040"/>
              </w:rPr>
              <w:br/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Können die Eigenmittel</w:t>
            </w:r>
          </w:p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>aufgebracht werden</w:t>
            </w:r>
            <w:r w:rsidR="00066309">
              <w:rPr>
                <w:rFonts w:asciiTheme="majorHAnsi" w:hAnsiTheme="majorHAnsi" w:cstheme="majorHAnsi"/>
                <w:color w:val="404040"/>
                <w:sz w:val="20"/>
              </w:rPr>
              <w:t>?</w:t>
            </w:r>
            <w:bookmarkStart w:id="0" w:name="_GoBack"/>
            <w:bookmarkEnd w:id="0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Fördermittel bewilligt:</w:t>
            </w:r>
            <w:r w:rsidRPr="00482EDD">
              <w:rPr>
                <w:rFonts w:asciiTheme="majorHAnsi" w:hAnsiTheme="majorHAnsi" w:cstheme="majorHAnsi"/>
                <w:color w:val="404040"/>
              </w:rPr>
              <w:br/>
            </w:r>
            <w:r w:rsidRPr="00482EDD">
              <w:rPr>
                <w:rFonts w:asciiTheme="majorHAnsi" w:hAnsiTheme="majorHAnsi" w:cstheme="majorHAnsi"/>
                <w:color w:val="404040"/>
                <w:sz w:val="20"/>
              </w:rPr>
              <w:t xml:space="preserve">Haben Sie für das Vorhaben bereits eine Förderzugsage erhalten? 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A34FB1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color w:val="404040"/>
                <w:szCs w:val="28"/>
              </w:rPr>
            </w:pPr>
            <w:r w:rsidRPr="00A34FB1">
              <w:rPr>
                <w:rFonts w:asciiTheme="majorHAnsi" w:hAnsiTheme="majorHAnsi" w:cstheme="majorHAnsi"/>
                <w:i/>
                <w:color w:val="BFBFBF" w:themeColor="background1" w:themeShade="BF"/>
                <w:szCs w:val="28"/>
              </w:rPr>
              <w:t>Es sind keine Doppelförderungen möglich.</w:t>
            </w: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Zeitrahmen Projektabwicklung: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A34FB1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color w:val="404040"/>
                <w:szCs w:val="28"/>
              </w:rPr>
            </w:pPr>
            <w:r w:rsidRPr="00A34FB1">
              <w:rPr>
                <w:rFonts w:asciiTheme="majorHAnsi" w:hAnsiTheme="majorHAnsi" w:cstheme="majorHAnsi"/>
                <w:i/>
                <w:color w:val="BFBFBF" w:themeColor="background1" w:themeShade="BF"/>
                <w:szCs w:val="28"/>
              </w:rPr>
              <w:t>Die maximale Proje</w:t>
            </w:r>
            <w:r w:rsidR="00A34FB1">
              <w:rPr>
                <w:rFonts w:asciiTheme="majorHAnsi" w:hAnsiTheme="majorHAnsi" w:cstheme="majorHAnsi"/>
                <w:i/>
                <w:color w:val="BFBFBF" w:themeColor="background1" w:themeShade="BF"/>
                <w:szCs w:val="28"/>
              </w:rPr>
              <w:t>k</w:t>
            </w:r>
            <w:r w:rsidRPr="00A34FB1">
              <w:rPr>
                <w:rFonts w:asciiTheme="majorHAnsi" w:hAnsiTheme="majorHAnsi" w:cstheme="majorHAnsi"/>
                <w:i/>
                <w:color w:val="BFBFBF" w:themeColor="background1" w:themeShade="BF"/>
                <w:szCs w:val="28"/>
              </w:rPr>
              <w:t>tlaufzeit beträgt drei Jahre.</w:t>
            </w: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Projektpartner: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482EDD" w:rsidRDefault="0092046A" w:rsidP="00F76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04040"/>
                <w:szCs w:val="28"/>
              </w:rPr>
            </w:pPr>
          </w:p>
        </w:tc>
      </w:tr>
      <w:tr w:rsidR="0092046A" w:rsidRPr="00482EDD" w:rsidTr="00F764D7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A" w:rsidRPr="00482EDD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color w:val="404040"/>
              </w:rPr>
            </w:pPr>
            <w:r w:rsidRPr="00482EDD">
              <w:rPr>
                <w:rFonts w:asciiTheme="majorHAnsi" w:hAnsiTheme="majorHAnsi" w:cstheme="majorHAnsi"/>
                <w:b/>
                <w:color w:val="404040"/>
                <w:sz w:val="24"/>
                <w:u w:val="single"/>
              </w:rPr>
              <w:t>Bezug zur lokalen Entwicklungsstrategie (LES):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A" w:rsidRPr="00804158" w:rsidRDefault="0092046A" w:rsidP="00F764D7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color w:val="404040"/>
              </w:rPr>
            </w:pPr>
            <w:r w:rsidRPr="00A34FB1">
              <w:rPr>
                <w:rFonts w:asciiTheme="majorHAnsi" w:hAnsiTheme="majorHAnsi" w:cstheme="majorHAnsi"/>
                <w:i/>
                <w:iCs/>
                <w:color w:val="BFBFBF" w:themeColor="background1" w:themeShade="BF"/>
              </w:rPr>
              <w:t>von LEADER-</w:t>
            </w:r>
            <w:r w:rsidR="00705498">
              <w:rPr>
                <w:rFonts w:asciiTheme="majorHAnsi" w:hAnsiTheme="majorHAnsi" w:cstheme="majorHAnsi"/>
                <w:i/>
                <w:iCs/>
                <w:color w:val="BFBFBF" w:themeColor="background1" w:themeShade="BF"/>
              </w:rPr>
              <w:t>Büro</w:t>
            </w:r>
            <w:r w:rsidRPr="00A34FB1">
              <w:rPr>
                <w:rFonts w:asciiTheme="majorHAnsi" w:hAnsiTheme="majorHAnsi" w:cstheme="majorHAnsi"/>
                <w:i/>
                <w:iCs/>
                <w:color w:val="BFBFBF" w:themeColor="background1" w:themeShade="BF"/>
              </w:rPr>
              <w:t xml:space="preserve"> auszufüllen</w:t>
            </w:r>
          </w:p>
        </w:tc>
      </w:tr>
    </w:tbl>
    <w:p w:rsidR="00D31047" w:rsidRPr="0061665B" w:rsidRDefault="00D31047" w:rsidP="0092046A">
      <w:pPr>
        <w:spacing w:line="240" w:lineRule="auto"/>
        <w:rPr>
          <w:rFonts w:asciiTheme="majorHAnsi" w:hAnsiTheme="majorHAnsi" w:cstheme="majorHAnsi"/>
          <w:b/>
        </w:rPr>
      </w:pPr>
    </w:p>
    <w:sectPr w:rsidR="00D31047" w:rsidRPr="0061665B" w:rsidSect="00A44462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EA" w:rsidRDefault="00D22AEA" w:rsidP="007C46D4">
      <w:pPr>
        <w:spacing w:after="0" w:line="240" w:lineRule="auto"/>
      </w:pPr>
      <w:r>
        <w:separator/>
      </w:r>
    </w:p>
  </w:endnote>
  <w:endnote w:type="continuationSeparator" w:id="0">
    <w:p w:rsidR="00D22AEA" w:rsidRDefault="00D22AEA" w:rsidP="007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6D4" w:rsidRDefault="007C46D4">
    <w:pPr>
      <w:pStyle w:val="Fuzeile"/>
      <w:jc w:val="right"/>
    </w:pPr>
  </w:p>
  <w:p w:rsidR="007C46D4" w:rsidRDefault="007C46D4">
    <w:pPr>
      <w:pStyle w:val="Fu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10B403A" wp14:editId="77AB99C1">
          <wp:simplePos x="0" y="0"/>
          <wp:positionH relativeFrom="margin">
            <wp:align>center</wp:align>
          </wp:positionH>
          <wp:positionV relativeFrom="paragraph">
            <wp:posOffset>153670</wp:posOffset>
          </wp:positionV>
          <wp:extent cx="1329267" cy="281191"/>
          <wp:effectExtent l="0" t="0" r="4445" b="508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267" cy="281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6D4" w:rsidRPr="007C46D4" w:rsidRDefault="00066309" w:rsidP="00110A59">
    <w:pPr>
      <w:pStyle w:val="Fuzeile"/>
      <w:jc w:val="center"/>
      <w:rPr>
        <w:rFonts w:ascii="Brandon Grotesque Regular" w:hAnsi="Brandon Grotesque Regular"/>
        <w:sz w:val="16"/>
      </w:rPr>
    </w:pPr>
    <w:sdt>
      <w:sdtPr>
        <w:id w:val="998000149"/>
        <w:docPartObj>
          <w:docPartGallery w:val="Page Numbers (Bottom of Page)"/>
          <w:docPartUnique/>
        </w:docPartObj>
      </w:sdtPr>
      <w:sdtEndPr>
        <w:rPr>
          <w:rFonts w:ascii="Brandon Grotesque Regular" w:hAnsi="Brandon Grotesque Regular"/>
          <w:sz w:val="16"/>
        </w:rPr>
      </w:sdtEndPr>
      <w:sdtContent>
        <w:r w:rsidR="007C46D4" w:rsidRPr="007C46D4">
          <w:rPr>
            <w:rFonts w:ascii="Brandon Grotesque Regular" w:hAnsi="Brandon Grotesque Regular"/>
            <w:sz w:val="16"/>
          </w:rPr>
          <w:fldChar w:fldCharType="begin"/>
        </w:r>
        <w:r w:rsidR="007C46D4" w:rsidRPr="007C46D4">
          <w:rPr>
            <w:rFonts w:ascii="Brandon Grotesque Regular" w:hAnsi="Brandon Grotesque Regular"/>
            <w:sz w:val="16"/>
          </w:rPr>
          <w:instrText>PAGE   \* MERGEFORMAT</w:instrText>
        </w:r>
        <w:r w:rsidR="007C46D4" w:rsidRPr="007C46D4">
          <w:rPr>
            <w:rFonts w:ascii="Brandon Grotesque Regular" w:hAnsi="Brandon Grotesque Regular"/>
            <w:sz w:val="16"/>
          </w:rPr>
          <w:fldChar w:fldCharType="separate"/>
        </w:r>
        <w:r w:rsidR="00FA5DA7">
          <w:rPr>
            <w:rFonts w:ascii="Brandon Grotesque Regular" w:hAnsi="Brandon Grotesque Regular"/>
            <w:noProof/>
            <w:sz w:val="16"/>
          </w:rPr>
          <w:t>1</w:t>
        </w:r>
        <w:r w:rsidR="007C46D4" w:rsidRPr="007C46D4">
          <w:rPr>
            <w:rFonts w:ascii="Brandon Grotesque Regular" w:hAnsi="Brandon Grotesque Regular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EA" w:rsidRDefault="00D22AEA" w:rsidP="007C46D4">
      <w:pPr>
        <w:spacing w:after="0" w:line="240" w:lineRule="auto"/>
      </w:pPr>
      <w:r>
        <w:separator/>
      </w:r>
    </w:p>
  </w:footnote>
  <w:footnote w:type="continuationSeparator" w:id="0">
    <w:p w:rsidR="00D22AEA" w:rsidRDefault="00D22AEA" w:rsidP="007C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93E" w:rsidRPr="00822926" w:rsidRDefault="000442C5" w:rsidP="0086793E">
    <w:pPr>
      <w:pStyle w:val="Kopfzeile"/>
      <w:jc w:val="both"/>
      <w:rPr>
        <w:noProof/>
        <w:sz w:val="20"/>
        <w:lang w:val="de-AT" w:eastAsia="de-AT"/>
      </w:rPr>
    </w:pPr>
    <w:r w:rsidRPr="0086793E">
      <w:rPr>
        <w:noProof/>
        <w:sz w:val="20"/>
        <w:lang w:val="de-AT" w:eastAsia="de-AT"/>
      </w:rPr>
      <w:drawing>
        <wp:anchor distT="0" distB="0" distL="114300" distR="114300" simplePos="0" relativeHeight="251663360" behindDoc="1" locked="0" layoutInCell="1" allowOverlap="1" wp14:anchorId="61FA0EE4" wp14:editId="511A30D8">
          <wp:simplePos x="0" y="0"/>
          <wp:positionH relativeFrom="column">
            <wp:posOffset>4160520</wp:posOffset>
          </wp:positionH>
          <wp:positionV relativeFrom="paragraph">
            <wp:posOffset>27940</wp:posOffset>
          </wp:positionV>
          <wp:extent cx="2075180" cy="927100"/>
          <wp:effectExtent l="0" t="0" r="1270" b="6350"/>
          <wp:wrapTight wrapText="bothSides">
            <wp:wrapPolygon edited="0">
              <wp:start x="0" y="0"/>
              <wp:lineTo x="0" y="21304"/>
              <wp:lineTo x="21415" y="21304"/>
              <wp:lineTo x="21415" y="0"/>
              <wp:lineTo x="0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6374"/>
                  <a:stretch/>
                </pic:blipFill>
                <pic:spPr bwMode="auto">
                  <a:xfrm>
                    <a:off x="0" y="0"/>
                    <a:ext cx="2075180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E9D"/>
    <w:multiLevelType w:val="hybridMultilevel"/>
    <w:tmpl w:val="087E0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4E0"/>
    <w:multiLevelType w:val="hybridMultilevel"/>
    <w:tmpl w:val="34EE0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10F"/>
    <w:multiLevelType w:val="hybridMultilevel"/>
    <w:tmpl w:val="D64230BA"/>
    <w:lvl w:ilvl="0" w:tplc="944CCE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318C0"/>
    <w:multiLevelType w:val="hybridMultilevel"/>
    <w:tmpl w:val="087E0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F7C"/>
    <w:multiLevelType w:val="hybridMultilevel"/>
    <w:tmpl w:val="014C249C"/>
    <w:lvl w:ilvl="0" w:tplc="4FA01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8BE"/>
    <w:multiLevelType w:val="hybridMultilevel"/>
    <w:tmpl w:val="E606FB0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67AFB"/>
    <w:multiLevelType w:val="hybridMultilevel"/>
    <w:tmpl w:val="982417B8"/>
    <w:lvl w:ilvl="0" w:tplc="6A442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46A7"/>
    <w:multiLevelType w:val="hybridMultilevel"/>
    <w:tmpl w:val="4E42CB76"/>
    <w:lvl w:ilvl="0" w:tplc="944CCE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44E6B"/>
    <w:multiLevelType w:val="hybridMultilevel"/>
    <w:tmpl w:val="395A7B44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CA0D86"/>
    <w:multiLevelType w:val="hybridMultilevel"/>
    <w:tmpl w:val="090A2C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6C30"/>
    <w:multiLevelType w:val="hybridMultilevel"/>
    <w:tmpl w:val="52609BEC"/>
    <w:lvl w:ilvl="0" w:tplc="04B0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06D2"/>
    <w:multiLevelType w:val="hybridMultilevel"/>
    <w:tmpl w:val="B3F8D460"/>
    <w:lvl w:ilvl="0" w:tplc="944CCE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825E4"/>
    <w:multiLevelType w:val="hybridMultilevel"/>
    <w:tmpl w:val="CA2C8166"/>
    <w:lvl w:ilvl="0" w:tplc="BC42BEA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36F5"/>
    <w:multiLevelType w:val="hybridMultilevel"/>
    <w:tmpl w:val="4680F8C0"/>
    <w:lvl w:ilvl="0" w:tplc="AEEAF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B95"/>
    <w:multiLevelType w:val="multilevel"/>
    <w:tmpl w:val="BBD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6B2B4D"/>
    <w:multiLevelType w:val="hybridMultilevel"/>
    <w:tmpl w:val="59D83A4A"/>
    <w:lvl w:ilvl="0" w:tplc="4F22654A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720A6"/>
    <w:multiLevelType w:val="hybridMultilevel"/>
    <w:tmpl w:val="C37C1C78"/>
    <w:lvl w:ilvl="0" w:tplc="E364F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2F85"/>
    <w:multiLevelType w:val="hybridMultilevel"/>
    <w:tmpl w:val="9B386320"/>
    <w:lvl w:ilvl="0" w:tplc="6A442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C7D8A"/>
    <w:multiLevelType w:val="hybridMultilevel"/>
    <w:tmpl w:val="BDB082D0"/>
    <w:lvl w:ilvl="0" w:tplc="AF443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35412"/>
    <w:multiLevelType w:val="hybridMultilevel"/>
    <w:tmpl w:val="F286AF1C"/>
    <w:lvl w:ilvl="0" w:tplc="944CCE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1E0584"/>
    <w:multiLevelType w:val="hybridMultilevel"/>
    <w:tmpl w:val="7C02FC94"/>
    <w:lvl w:ilvl="0" w:tplc="944CCE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A00A1"/>
    <w:multiLevelType w:val="hybridMultilevel"/>
    <w:tmpl w:val="A29E2F70"/>
    <w:lvl w:ilvl="0" w:tplc="547EE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6428"/>
    <w:multiLevelType w:val="hybridMultilevel"/>
    <w:tmpl w:val="9FDC695A"/>
    <w:lvl w:ilvl="0" w:tplc="4E880CE2">
      <w:numFmt w:val="bullet"/>
      <w:lvlText w:val=""/>
      <w:lvlJc w:val="left"/>
      <w:pPr>
        <w:ind w:left="676" w:hanging="360"/>
      </w:pPr>
      <w:rPr>
        <w:rFonts w:ascii="Wingdings" w:eastAsia="Calibri" w:hAnsi="Wingdings" w:cstheme="maj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3" w15:restartNumberingAfterBreak="0">
    <w:nsid w:val="7F7F7EBC"/>
    <w:multiLevelType w:val="hybridMultilevel"/>
    <w:tmpl w:val="A306AC88"/>
    <w:lvl w:ilvl="0" w:tplc="4FA013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21"/>
  </w:num>
  <w:num w:numId="6">
    <w:abstractNumId w:val="18"/>
  </w:num>
  <w:num w:numId="7">
    <w:abstractNumId w:val="2"/>
  </w:num>
  <w:num w:numId="8">
    <w:abstractNumId w:val="19"/>
  </w:num>
  <w:num w:numId="9">
    <w:abstractNumId w:val="1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15"/>
  </w:num>
  <w:num w:numId="18">
    <w:abstractNumId w:val="22"/>
  </w:num>
  <w:num w:numId="19">
    <w:abstractNumId w:val="3"/>
  </w:num>
  <w:num w:numId="20">
    <w:abstractNumId w:val="10"/>
  </w:num>
  <w:num w:numId="21">
    <w:abstractNumId w:val="23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9E"/>
    <w:rsid w:val="0001385B"/>
    <w:rsid w:val="000442C5"/>
    <w:rsid w:val="000551B6"/>
    <w:rsid w:val="000566BE"/>
    <w:rsid w:val="00066309"/>
    <w:rsid w:val="00084B53"/>
    <w:rsid w:val="000917AD"/>
    <w:rsid w:val="000938B6"/>
    <w:rsid w:val="00110A59"/>
    <w:rsid w:val="00113C9E"/>
    <w:rsid w:val="00190D43"/>
    <w:rsid w:val="00196698"/>
    <w:rsid w:val="001B456B"/>
    <w:rsid w:val="00205ADE"/>
    <w:rsid w:val="00230EAF"/>
    <w:rsid w:val="002318D4"/>
    <w:rsid w:val="00263365"/>
    <w:rsid w:val="0029391C"/>
    <w:rsid w:val="002C5191"/>
    <w:rsid w:val="002F0464"/>
    <w:rsid w:val="00334A85"/>
    <w:rsid w:val="00397D81"/>
    <w:rsid w:val="003A27ED"/>
    <w:rsid w:val="004003E2"/>
    <w:rsid w:val="004058F4"/>
    <w:rsid w:val="004238D5"/>
    <w:rsid w:val="00436F81"/>
    <w:rsid w:val="00455EBD"/>
    <w:rsid w:val="00481823"/>
    <w:rsid w:val="004A0574"/>
    <w:rsid w:val="004E1912"/>
    <w:rsid w:val="004E4FE0"/>
    <w:rsid w:val="004E69E9"/>
    <w:rsid w:val="00503C0E"/>
    <w:rsid w:val="00515793"/>
    <w:rsid w:val="00515C2F"/>
    <w:rsid w:val="00575234"/>
    <w:rsid w:val="005A06A8"/>
    <w:rsid w:val="005A3D0A"/>
    <w:rsid w:val="005B530A"/>
    <w:rsid w:val="005F731E"/>
    <w:rsid w:val="00600D2C"/>
    <w:rsid w:val="0061665B"/>
    <w:rsid w:val="0062457F"/>
    <w:rsid w:val="00630912"/>
    <w:rsid w:val="00660BE5"/>
    <w:rsid w:val="00673061"/>
    <w:rsid w:val="006F686E"/>
    <w:rsid w:val="00705498"/>
    <w:rsid w:val="007417C9"/>
    <w:rsid w:val="007A18C0"/>
    <w:rsid w:val="007C372E"/>
    <w:rsid w:val="007C46D4"/>
    <w:rsid w:val="007F54ED"/>
    <w:rsid w:val="00822926"/>
    <w:rsid w:val="00841BFD"/>
    <w:rsid w:val="0086793E"/>
    <w:rsid w:val="00881E21"/>
    <w:rsid w:val="00885C37"/>
    <w:rsid w:val="008C5A68"/>
    <w:rsid w:val="008E1BB1"/>
    <w:rsid w:val="009144E9"/>
    <w:rsid w:val="0092046A"/>
    <w:rsid w:val="00952C95"/>
    <w:rsid w:val="00971C35"/>
    <w:rsid w:val="00994650"/>
    <w:rsid w:val="009A213C"/>
    <w:rsid w:val="009A58BC"/>
    <w:rsid w:val="009B1623"/>
    <w:rsid w:val="009D3E22"/>
    <w:rsid w:val="00A01AC5"/>
    <w:rsid w:val="00A11AA5"/>
    <w:rsid w:val="00A1354A"/>
    <w:rsid w:val="00A27C42"/>
    <w:rsid w:val="00A34FB1"/>
    <w:rsid w:val="00A44462"/>
    <w:rsid w:val="00A72ECC"/>
    <w:rsid w:val="00A8755F"/>
    <w:rsid w:val="00A978D8"/>
    <w:rsid w:val="00AA1333"/>
    <w:rsid w:val="00AE3036"/>
    <w:rsid w:val="00B61C6C"/>
    <w:rsid w:val="00B63BC8"/>
    <w:rsid w:val="00B9419E"/>
    <w:rsid w:val="00BA15B2"/>
    <w:rsid w:val="00BA4646"/>
    <w:rsid w:val="00BB697E"/>
    <w:rsid w:val="00BE0A22"/>
    <w:rsid w:val="00BF4E2F"/>
    <w:rsid w:val="00C03080"/>
    <w:rsid w:val="00C14652"/>
    <w:rsid w:val="00C15317"/>
    <w:rsid w:val="00C357DE"/>
    <w:rsid w:val="00C41AA2"/>
    <w:rsid w:val="00C53891"/>
    <w:rsid w:val="00C62753"/>
    <w:rsid w:val="00CC018F"/>
    <w:rsid w:val="00CE20BD"/>
    <w:rsid w:val="00CE5BE1"/>
    <w:rsid w:val="00D1693F"/>
    <w:rsid w:val="00D2003C"/>
    <w:rsid w:val="00D22AEA"/>
    <w:rsid w:val="00D31047"/>
    <w:rsid w:val="00D463DC"/>
    <w:rsid w:val="00D52E98"/>
    <w:rsid w:val="00D7703A"/>
    <w:rsid w:val="00DA3B7F"/>
    <w:rsid w:val="00DC34D9"/>
    <w:rsid w:val="00DD2271"/>
    <w:rsid w:val="00DF1B88"/>
    <w:rsid w:val="00DF6F61"/>
    <w:rsid w:val="00E45D2C"/>
    <w:rsid w:val="00E543AE"/>
    <w:rsid w:val="00E60E3A"/>
    <w:rsid w:val="00E75DA5"/>
    <w:rsid w:val="00E848C7"/>
    <w:rsid w:val="00E90211"/>
    <w:rsid w:val="00E91A33"/>
    <w:rsid w:val="00EC0935"/>
    <w:rsid w:val="00EC579D"/>
    <w:rsid w:val="00F07275"/>
    <w:rsid w:val="00F10662"/>
    <w:rsid w:val="00F316C3"/>
    <w:rsid w:val="00F92861"/>
    <w:rsid w:val="00FA5DA7"/>
    <w:rsid w:val="00FB380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CA6B2"/>
  <w15:chartTrackingRefBased/>
  <w15:docId w15:val="{23B3AEC0-A727-4385-8163-A4A0788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4650"/>
    <w:pPr>
      <w:spacing w:after="120" w:line="300" w:lineRule="exact"/>
    </w:pPr>
    <w:rPr>
      <w:rFonts w:ascii="Verdana" w:eastAsia="Calibri" w:hAnsi="Verdana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94650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1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6D4"/>
  </w:style>
  <w:style w:type="paragraph" w:styleId="Fuzeile">
    <w:name w:val="footer"/>
    <w:basedOn w:val="Standard"/>
    <w:link w:val="FuzeileZchn"/>
    <w:uiPriority w:val="99"/>
    <w:unhideWhenUsed/>
    <w:rsid w:val="007C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6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F81"/>
    <w:rPr>
      <w:rFonts w:ascii="Segoe UI" w:hAnsi="Segoe UI" w:cs="Segoe UI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94650"/>
    <w:rPr>
      <w:rFonts w:ascii="Calibri" w:eastAsia="Times New Roman" w:hAnsi="Calibri" w:cs="Times New Roman"/>
      <w:b/>
      <w:bCs/>
      <w:lang w:val="de-DE"/>
    </w:rPr>
  </w:style>
  <w:style w:type="character" w:styleId="Hyperlink">
    <w:name w:val="Hyperlink"/>
    <w:basedOn w:val="Absatz-Standardschriftart"/>
    <w:uiPriority w:val="99"/>
    <w:unhideWhenUsed/>
    <w:rsid w:val="00C41AA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4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28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KeinLeerraum">
    <w:name w:val="No Spacing"/>
    <w:uiPriority w:val="1"/>
    <w:qFormat/>
    <w:rsid w:val="00F92861"/>
    <w:pPr>
      <w:spacing w:after="0" w:line="240" w:lineRule="auto"/>
    </w:pPr>
    <w:rPr>
      <w:rFonts w:ascii="Verdana" w:eastAsia="Calibri" w:hAnsi="Verdana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DF6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F6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732D-7D3F-45B3-9923-067FF5E1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Hellwagner</dc:creator>
  <cp:keywords/>
  <dc:description/>
  <cp:lastModifiedBy>admin</cp:lastModifiedBy>
  <cp:revision>53</cp:revision>
  <cp:lastPrinted>2019-05-13T07:01:00Z</cp:lastPrinted>
  <dcterms:created xsi:type="dcterms:W3CDTF">2024-02-13T11:48:00Z</dcterms:created>
  <dcterms:modified xsi:type="dcterms:W3CDTF">2024-02-26T08:00:00Z</dcterms:modified>
</cp:coreProperties>
</file>